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0FA8" w14:textId="77777777" w:rsidR="00260379" w:rsidRDefault="00260379"/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4146"/>
      </w:tblGrid>
      <w:tr w:rsidR="00E346DE" w:rsidRPr="000914CA" w14:paraId="718B8962" w14:textId="77777777" w:rsidTr="00D47CDE">
        <w:tc>
          <w:tcPr>
            <w:tcW w:w="3227" w:type="dxa"/>
          </w:tcPr>
          <w:p w14:paraId="44AB609F" w14:textId="77777777" w:rsidR="00E346DE" w:rsidRPr="000914CA" w:rsidRDefault="00F24DC3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Mrs Mandy Evans</w:t>
            </w:r>
          </w:p>
          <w:p w14:paraId="7DA67D43" w14:textId="77777777" w:rsidR="00F24DC3" w:rsidRPr="000914CA" w:rsidRDefault="00F24DC3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Clerc y Dref a Swyddog Cyllid</w:t>
            </w:r>
          </w:p>
        </w:tc>
        <w:tc>
          <w:tcPr>
            <w:tcW w:w="2551" w:type="dxa"/>
          </w:tcPr>
          <w:p w14:paraId="77207ACF" w14:textId="77777777" w:rsidR="00E346DE" w:rsidRPr="000914CA" w:rsidRDefault="00E346DE" w:rsidP="00FC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2D4A3" wp14:editId="04D433FB">
                  <wp:extent cx="1371600" cy="13014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C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35" cy="130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14:paraId="341440A0" w14:textId="77777777" w:rsidR="00E346DE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Mrs Mandy Evans</w:t>
            </w:r>
          </w:p>
          <w:p w14:paraId="0800037C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Town Clerk &amp; Finance Officer</w:t>
            </w:r>
          </w:p>
          <w:p w14:paraId="039258DC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Town Hall</w:t>
            </w:r>
          </w:p>
          <w:p w14:paraId="206794DD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Llanddulas Road</w:t>
            </w:r>
          </w:p>
          <w:p w14:paraId="40C6AAD1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Abergele</w:t>
            </w:r>
          </w:p>
          <w:p w14:paraId="2093E72C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Conwy</w:t>
            </w:r>
          </w:p>
          <w:p w14:paraId="65185541" w14:textId="77777777" w:rsidR="00F24DC3" w:rsidRPr="000914CA" w:rsidRDefault="00F24DC3" w:rsidP="00FC3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LL22 7BT</w:t>
            </w:r>
          </w:p>
        </w:tc>
      </w:tr>
      <w:tr w:rsidR="00E346DE" w:rsidRPr="000914CA" w14:paraId="732672F1" w14:textId="77777777" w:rsidTr="00D47CDE">
        <w:tc>
          <w:tcPr>
            <w:tcW w:w="3227" w:type="dxa"/>
          </w:tcPr>
          <w:p w14:paraId="11226E97" w14:textId="619EA121" w:rsidR="00E346DE" w:rsidRPr="000914CA" w:rsidRDefault="00FC3DFB" w:rsidP="00EB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Cyf</w:t>
            </w:r>
            <w:proofErr w:type="spellEnd"/>
            <w:r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/Our Ref:</w:t>
            </w:r>
            <w:r w:rsidR="000914CA"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 ME/</w:t>
            </w:r>
            <w:r w:rsidR="00EB42F0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551" w:type="dxa"/>
          </w:tcPr>
          <w:p w14:paraId="70F93F3D" w14:textId="77777777" w:rsidR="00E346DE" w:rsidRPr="000914CA" w:rsidRDefault="00E346DE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4FC03B1" w14:textId="4DCB3061" w:rsidR="00E346DE" w:rsidRPr="000914CA" w:rsidRDefault="00E346DE" w:rsidP="00ED6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="00ED6A8B"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20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A8B" w:rsidRPr="000914CA">
              <w:rPr>
                <w:rFonts w:ascii="Times New Roman" w:hAnsi="Times New Roman" w:cs="Times New Roman"/>
                <w:sz w:val="24"/>
                <w:szCs w:val="24"/>
              </w:rPr>
              <w:t>45 833242</w:t>
            </w:r>
          </w:p>
        </w:tc>
      </w:tr>
      <w:tr w:rsidR="00E346DE" w:rsidRPr="000914CA" w14:paraId="5C88C634" w14:textId="77777777" w:rsidTr="00D47CDE">
        <w:tc>
          <w:tcPr>
            <w:tcW w:w="3227" w:type="dxa"/>
          </w:tcPr>
          <w:p w14:paraId="251478FF" w14:textId="77777777" w:rsidR="00E346DE" w:rsidRPr="000914CA" w:rsidRDefault="00FC3DFB" w:rsidP="007E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24DC3"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4CA"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1D72826A" w14:textId="77777777" w:rsidR="00E346DE" w:rsidRPr="000914CA" w:rsidRDefault="00E346DE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4D01E3B0" w14:textId="6DBE6024" w:rsidR="00E346DE" w:rsidRPr="000914CA" w:rsidRDefault="00E346DE" w:rsidP="00ED6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="00ED6A8B"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20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6A8B" w:rsidRPr="000914CA">
              <w:rPr>
                <w:rFonts w:ascii="Times New Roman" w:hAnsi="Times New Roman" w:cs="Times New Roman"/>
                <w:sz w:val="24"/>
                <w:szCs w:val="24"/>
              </w:rPr>
              <w:t>45 833780</w:t>
            </w:r>
          </w:p>
        </w:tc>
      </w:tr>
      <w:tr w:rsidR="000914CA" w:rsidRPr="000914CA" w14:paraId="371D4DB2" w14:textId="77777777" w:rsidTr="00D47CDE">
        <w:tc>
          <w:tcPr>
            <w:tcW w:w="3227" w:type="dxa"/>
          </w:tcPr>
          <w:p w14:paraId="0628AEFB" w14:textId="77777777" w:rsidR="000914CA" w:rsidRPr="000914CA" w:rsidRDefault="000914CA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CA">
              <w:rPr>
                <w:rFonts w:ascii="Times New Roman" w:hAnsi="Times New Roman" w:cs="Times New Roman"/>
                <w:sz w:val="24"/>
                <w:szCs w:val="24"/>
              </w:rPr>
              <w:t xml:space="preserve">Eich Cyf / Your Ref : </w:t>
            </w:r>
          </w:p>
        </w:tc>
        <w:tc>
          <w:tcPr>
            <w:tcW w:w="2551" w:type="dxa"/>
          </w:tcPr>
          <w:p w14:paraId="61CD90D9" w14:textId="77777777" w:rsidR="000914CA" w:rsidRPr="000914CA" w:rsidRDefault="000914CA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63AC17B" w14:textId="77777777" w:rsidR="000914CA" w:rsidRPr="000914CA" w:rsidRDefault="000914CA" w:rsidP="0049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47CDE">
              <w:rPr>
                <w:rFonts w:ascii="Times New Roman" w:hAnsi="Times New Roman" w:cs="Times New Roman"/>
              </w:rPr>
              <w:t xml:space="preserve">            </w:t>
            </w:r>
            <w:r w:rsidRPr="000914CA">
              <w:rPr>
                <w:rFonts w:ascii="Times New Roman" w:hAnsi="Times New Roman" w:cs="Times New Roman"/>
              </w:rPr>
              <w:t>info@abergele</w:t>
            </w:r>
            <w:r w:rsidR="0049217F">
              <w:rPr>
                <w:rFonts w:ascii="Times New Roman" w:hAnsi="Times New Roman" w:cs="Times New Roman"/>
              </w:rPr>
              <w:t>-</w:t>
            </w:r>
            <w:r w:rsidRPr="000914CA">
              <w:rPr>
                <w:rFonts w:ascii="Times New Roman" w:hAnsi="Times New Roman" w:cs="Times New Roman"/>
              </w:rPr>
              <w:t>towncouncil.co.uk</w:t>
            </w:r>
          </w:p>
        </w:tc>
      </w:tr>
      <w:tr w:rsidR="000914CA" w:rsidRPr="000914CA" w14:paraId="3B2473A0" w14:textId="77777777" w:rsidTr="00D47CDE">
        <w:tc>
          <w:tcPr>
            <w:tcW w:w="3227" w:type="dxa"/>
          </w:tcPr>
          <w:p w14:paraId="7A3A8079" w14:textId="77777777" w:rsidR="000914CA" w:rsidRPr="000914CA" w:rsidRDefault="000914CA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5FA7DB" w14:textId="77777777" w:rsidR="000914CA" w:rsidRPr="000914CA" w:rsidRDefault="000914CA" w:rsidP="00FC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3DB746D0" w14:textId="77777777" w:rsidR="000914CA" w:rsidRPr="000914CA" w:rsidRDefault="000914CA" w:rsidP="000914CA">
            <w:pPr>
              <w:rPr>
                <w:rFonts w:ascii="Times New Roman" w:hAnsi="Times New Roman" w:cs="Times New Roman"/>
              </w:rPr>
            </w:pPr>
          </w:p>
        </w:tc>
      </w:tr>
      <w:tr w:rsidR="000914CA" w:rsidRPr="001943A5" w14:paraId="6FC78865" w14:textId="77777777" w:rsidTr="00D47CDE">
        <w:tc>
          <w:tcPr>
            <w:tcW w:w="3227" w:type="dxa"/>
          </w:tcPr>
          <w:p w14:paraId="0074A7B5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652716B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14:paraId="73D5E538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</w:tr>
      <w:tr w:rsidR="000914CA" w:rsidRPr="001943A5" w14:paraId="6B99A6BA" w14:textId="77777777" w:rsidTr="00D47CDE">
        <w:tc>
          <w:tcPr>
            <w:tcW w:w="3227" w:type="dxa"/>
          </w:tcPr>
          <w:p w14:paraId="54C87444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212BFF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14:paraId="78A1A090" w14:textId="77777777" w:rsidR="000914CA" w:rsidRPr="001943A5" w:rsidRDefault="000914CA" w:rsidP="00FC3DFB">
            <w:pPr>
              <w:rPr>
                <w:rFonts w:ascii="Arial" w:hAnsi="Arial" w:cs="Arial"/>
              </w:rPr>
            </w:pPr>
          </w:p>
        </w:tc>
      </w:tr>
    </w:tbl>
    <w:p w14:paraId="009E1580" w14:textId="3A198179" w:rsidR="008806CB" w:rsidRDefault="008806CB" w:rsidP="008806CB">
      <w:pPr>
        <w:spacing w:after="0" w:line="240" w:lineRule="auto"/>
        <w:ind w:left="-720" w:right="-539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GRANT APPLICATION </w:t>
      </w:r>
      <w:r w:rsidR="00673282">
        <w:rPr>
          <w:rFonts w:ascii="Arial" w:hAnsi="Arial"/>
          <w:b/>
          <w:u w:val="single"/>
        </w:rPr>
        <w:t>20</w:t>
      </w:r>
      <w:r w:rsidR="007704DA">
        <w:rPr>
          <w:rFonts w:ascii="Arial" w:hAnsi="Arial"/>
          <w:b/>
          <w:u w:val="single"/>
        </w:rPr>
        <w:t>2</w:t>
      </w:r>
      <w:r w:rsidR="00D06466">
        <w:rPr>
          <w:rFonts w:ascii="Arial" w:hAnsi="Arial"/>
          <w:b/>
          <w:u w:val="single"/>
        </w:rPr>
        <w:t>4</w:t>
      </w:r>
    </w:p>
    <w:p w14:paraId="4BAB8094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  <w:b/>
          <w:u w:val="single"/>
        </w:rPr>
      </w:pPr>
    </w:p>
    <w:p w14:paraId="0D7086A3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Guidelines</w:t>
      </w:r>
    </w:p>
    <w:p w14:paraId="30E9C420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  <w:b/>
          <w:u w:val="single"/>
        </w:rPr>
      </w:pPr>
    </w:p>
    <w:p w14:paraId="1315E036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</w:rPr>
      </w:pPr>
      <w:r>
        <w:rPr>
          <w:rFonts w:ascii="Arial" w:hAnsi="Arial"/>
        </w:rPr>
        <w:t xml:space="preserve">Applications are invited annually from Voluntary Groups, Community Groups or Charities operating in the Abergele area.  </w:t>
      </w:r>
    </w:p>
    <w:p w14:paraId="49473043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</w:rPr>
      </w:pPr>
    </w:p>
    <w:p w14:paraId="4B136077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</w:rPr>
      </w:pPr>
      <w:r>
        <w:rPr>
          <w:rFonts w:ascii="Arial" w:hAnsi="Arial"/>
          <w:b/>
        </w:rPr>
        <w:t xml:space="preserve">ALL APPLICATIONS </w:t>
      </w:r>
      <w:r>
        <w:rPr>
          <w:rFonts w:ascii="Arial" w:hAnsi="Arial"/>
        </w:rPr>
        <w:t>must be accompanied by the following:</w:t>
      </w:r>
    </w:p>
    <w:p w14:paraId="4168A52C" w14:textId="77777777" w:rsidR="008806CB" w:rsidRDefault="008806CB" w:rsidP="008806CB">
      <w:pPr>
        <w:spacing w:after="0" w:line="240" w:lineRule="auto"/>
        <w:ind w:left="-720" w:right="-539"/>
        <w:rPr>
          <w:rFonts w:ascii="Arial" w:hAnsi="Arial"/>
        </w:rPr>
      </w:pPr>
    </w:p>
    <w:p w14:paraId="0E1F31C1" w14:textId="0E5B484E" w:rsidR="007E6B34" w:rsidRDefault="007E6B34" w:rsidP="008806CB">
      <w:pPr>
        <w:spacing w:after="0" w:line="240" w:lineRule="auto"/>
        <w:ind w:left="-720" w:right="-539"/>
        <w:rPr>
          <w:rFonts w:ascii="Arial" w:hAnsi="Arial"/>
        </w:rPr>
      </w:pPr>
      <w:r>
        <w:rPr>
          <w:rFonts w:ascii="Arial" w:hAnsi="Arial"/>
        </w:rPr>
        <w:t>For applications under £1000</w:t>
      </w:r>
    </w:p>
    <w:p w14:paraId="5DC482C4" w14:textId="77777777" w:rsidR="008806CB" w:rsidRDefault="008806CB" w:rsidP="008806CB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 xml:space="preserve">Copy of latest available </w:t>
      </w:r>
      <w:r w:rsidR="007E6B34">
        <w:rPr>
          <w:rFonts w:ascii="Arial" w:hAnsi="Arial"/>
        </w:rPr>
        <w:t>Statement of</w:t>
      </w:r>
      <w:r>
        <w:rPr>
          <w:rFonts w:ascii="Arial" w:hAnsi="Arial"/>
        </w:rPr>
        <w:t xml:space="preserve"> </w:t>
      </w:r>
      <w:r w:rsidR="007E6B34">
        <w:rPr>
          <w:rFonts w:ascii="Arial" w:hAnsi="Arial"/>
        </w:rPr>
        <w:t>A</w:t>
      </w:r>
      <w:r>
        <w:rPr>
          <w:rFonts w:ascii="Arial" w:hAnsi="Arial"/>
        </w:rPr>
        <w:t>ccounts</w:t>
      </w:r>
    </w:p>
    <w:p w14:paraId="56D9883F" w14:textId="77777777" w:rsidR="008806CB" w:rsidRDefault="008806CB" w:rsidP="008806CB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Covering letter on headed paper</w:t>
      </w:r>
    </w:p>
    <w:p w14:paraId="724CBA11" w14:textId="77777777" w:rsidR="008806CB" w:rsidRDefault="008806CB" w:rsidP="008806CB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Copy of latest bank statement</w:t>
      </w:r>
    </w:p>
    <w:p w14:paraId="048B0E9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5BABC32" w14:textId="77777777" w:rsidR="007E6B34" w:rsidRDefault="007E6B34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AAD80B5" w14:textId="5EF1A06A" w:rsidR="007E6B34" w:rsidRDefault="007E6B34" w:rsidP="007E6B34">
      <w:pPr>
        <w:spacing w:after="0" w:line="240" w:lineRule="auto"/>
        <w:ind w:left="-720" w:right="-539"/>
        <w:rPr>
          <w:rFonts w:ascii="Arial" w:hAnsi="Arial"/>
        </w:rPr>
      </w:pPr>
      <w:r>
        <w:rPr>
          <w:rFonts w:ascii="Arial" w:hAnsi="Arial"/>
        </w:rPr>
        <w:t>For applications over £1000</w:t>
      </w:r>
    </w:p>
    <w:p w14:paraId="6D2FA007" w14:textId="77777777" w:rsidR="007E6B34" w:rsidRDefault="007E6B34" w:rsidP="007E6B34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Copy of latest available Audited Accounts</w:t>
      </w:r>
    </w:p>
    <w:p w14:paraId="571B2B8C" w14:textId="77777777" w:rsidR="007E6B34" w:rsidRDefault="007E6B34" w:rsidP="007E6B34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Covering letter on headed paper</w:t>
      </w:r>
    </w:p>
    <w:p w14:paraId="48626F34" w14:textId="77777777" w:rsidR="007E6B34" w:rsidRDefault="007E6B34" w:rsidP="007E6B34">
      <w:pPr>
        <w:numPr>
          <w:ilvl w:val="0"/>
          <w:numId w:val="1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Copy of latest bank statement</w:t>
      </w:r>
    </w:p>
    <w:p w14:paraId="0350F376" w14:textId="77777777" w:rsidR="007E6B34" w:rsidRDefault="007E6B34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398B9F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Completed applications should be submitted to:-</w:t>
      </w:r>
    </w:p>
    <w:p w14:paraId="252389E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F6F65B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The Town Clerk</w:t>
      </w:r>
    </w:p>
    <w:p w14:paraId="4F9D4FA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Abergele Town Council</w:t>
      </w:r>
    </w:p>
    <w:p w14:paraId="6104B7E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Town Hall</w:t>
      </w:r>
    </w:p>
    <w:p w14:paraId="0D0F8EF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Llanddulas Road</w:t>
      </w:r>
    </w:p>
    <w:p w14:paraId="28EBFA6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ABERGELE.  </w:t>
      </w:r>
    </w:p>
    <w:p w14:paraId="7FF26AD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LL22 7BT</w:t>
      </w:r>
    </w:p>
    <w:p w14:paraId="11F93B4F" w14:textId="77777777" w:rsidR="008806CB" w:rsidRDefault="008806CB" w:rsidP="008806CB">
      <w:pPr>
        <w:spacing w:after="0" w:line="240" w:lineRule="auto"/>
        <w:ind w:left="-709" w:right="-539"/>
        <w:jc w:val="center"/>
        <w:rPr>
          <w:rFonts w:ascii="Arial" w:hAnsi="Arial"/>
        </w:rPr>
      </w:pPr>
      <w:bookmarkStart w:id="0" w:name="_GoBack"/>
      <w:bookmarkEnd w:id="0"/>
    </w:p>
    <w:p w14:paraId="2164F595" w14:textId="5C015D87" w:rsidR="00F85EB7" w:rsidRDefault="00F85EB7" w:rsidP="00F85EB7">
      <w:pPr>
        <w:spacing w:after="0" w:line="240" w:lineRule="auto"/>
        <w:ind w:left="-709" w:right="-539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 xml:space="preserve">Grant applications for </w:t>
      </w:r>
      <w:r w:rsidR="00673282">
        <w:rPr>
          <w:rFonts w:ascii="Arial" w:hAnsi="Arial"/>
          <w:u w:val="single"/>
        </w:rPr>
        <w:t>20</w:t>
      </w:r>
      <w:r w:rsidR="002775C7">
        <w:rPr>
          <w:rFonts w:ascii="Arial" w:hAnsi="Arial"/>
          <w:u w:val="single"/>
        </w:rPr>
        <w:t>2</w:t>
      </w:r>
      <w:r w:rsidR="00D06466">
        <w:rPr>
          <w:rFonts w:ascii="Arial" w:hAnsi="Arial"/>
          <w:u w:val="single"/>
        </w:rPr>
        <w:t>4’25</w:t>
      </w:r>
      <w:r>
        <w:rPr>
          <w:rFonts w:ascii="Arial" w:hAnsi="Arial"/>
          <w:u w:val="single"/>
        </w:rPr>
        <w:t xml:space="preserve"> must be received </w:t>
      </w:r>
      <w:r w:rsidR="00C57A46">
        <w:rPr>
          <w:rFonts w:ascii="Arial" w:hAnsi="Arial"/>
          <w:u w:val="single"/>
        </w:rPr>
        <w:t xml:space="preserve">by </w:t>
      </w:r>
      <w:r w:rsidR="00C57A46">
        <w:rPr>
          <w:rFonts w:ascii="Arial" w:hAnsi="Arial"/>
          <w:b/>
          <w:u w:val="single"/>
        </w:rPr>
        <w:t>3</w:t>
      </w:r>
      <w:r w:rsidR="00673282">
        <w:rPr>
          <w:rFonts w:ascii="Arial" w:hAnsi="Arial"/>
          <w:b/>
          <w:u w:val="single"/>
        </w:rPr>
        <w:t>1st</w:t>
      </w:r>
      <w:r w:rsidR="00C57A46">
        <w:rPr>
          <w:rFonts w:ascii="Arial" w:hAnsi="Arial"/>
          <w:b/>
          <w:u w:val="single"/>
        </w:rPr>
        <w:t xml:space="preserve"> </w:t>
      </w:r>
      <w:r w:rsidR="007704DA">
        <w:rPr>
          <w:rFonts w:ascii="Arial" w:hAnsi="Arial"/>
          <w:b/>
          <w:u w:val="single"/>
        </w:rPr>
        <w:t>October 202</w:t>
      </w:r>
      <w:r w:rsidR="00D06466">
        <w:rPr>
          <w:rFonts w:ascii="Arial" w:hAnsi="Arial"/>
          <w:b/>
          <w:u w:val="single"/>
        </w:rPr>
        <w:t>3</w:t>
      </w:r>
    </w:p>
    <w:p w14:paraId="392E0B3A" w14:textId="77777777" w:rsidR="000769BB" w:rsidRDefault="000769BB" w:rsidP="00F85EB7">
      <w:pPr>
        <w:spacing w:after="0" w:line="240" w:lineRule="auto"/>
        <w:ind w:left="-709" w:right="-539"/>
        <w:rPr>
          <w:rFonts w:ascii="Arial" w:hAnsi="Arial"/>
          <w:u w:val="single"/>
        </w:rPr>
      </w:pPr>
    </w:p>
    <w:p w14:paraId="36718F74" w14:textId="77777777" w:rsidR="000769BB" w:rsidRDefault="000769BB" w:rsidP="00F85EB7">
      <w:pPr>
        <w:spacing w:after="0" w:line="240" w:lineRule="auto"/>
        <w:ind w:left="-709" w:right="-53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Please note that applications submitted without the relevant documents as listed above will not be considered.</w:t>
      </w:r>
    </w:p>
    <w:p w14:paraId="3D9937BF" w14:textId="77777777" w:rsidR="008806CB" w:rsidRDefault="008806CB" w:rsidP="00F85EB7">
      <w:pPr>
        <w:spacing w:after="0" w:line="240" w:lineRule="auto"/>
        <w:ind w:left="-709" w:right="-539"/>
        <w:rPr>
          <w:rFonts w:ascii="Arial" w:hAnsi="Arial"/>
          <w:u w:val="single"/>
        </w:rPr>
      </w:pPr>
    </w:p>
    <w:p w14:paraId="39FC75BA" w14:textId="77777777" w:rsidR="008806CB" w:rsidRDefault="008806CB" w:rsidP="00C57A46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(Applications of an urgent nature may, at the Council’s discretion, be considered at an earlier meeting of the Policy &amp; Finance Committee)</w:t>
      </w:r>
    </w:p>
    <w:p w14:paraId="0B87A31F" w14:textId="77777777" w:rsidR="00050DB9" w:rsidRDefault="00050DB9" w:rsidP="008806CB">
      <w:pPr>
        <w:spacing w:after="0" w:line="240" w:lineRule="auto"/>
        <w:ind w:left="-709" w:right="-539"/>
        <w:jc w:val="center"/>
        <w:rPr>
          <w:rFonts w:ascii="Arial" w:hAnsi="Arial"/>
          <w:b/>
          <w:sz w:val="28"/>
          <w:szCs w:val="28"/>
        </w:rPr>
      </w:pPr>
    </w:p>
    <w:p w14:paraId="253D2428" w14:textId="765217CD" w:rsidR="008806CB" w:rsidRDefault="008806CB" w:rsidP="008806CB">
      <w:pPr>
        <w:spacing w:after="0" w:line="240" w:lineRule="auto"/>
        <w:ind w:left="-709" w:right="-53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Application for Grant Funding </w:t>
      </w:r>
      <w:r w:rsidR="00673282">
        <w:rPr>
          <w:rFonts w:ascii="Arial" w:hAnsi="Arial"/>
          <w:b/>
          <w:sz w:val="28"/>
          <w:szCs w:val="28"/>
        </w:rPr>
        <w:t>20</w:t>
      </w:r>
      <w:r w:rsidR="007704DA">
        <w:rPr>
          <w:rFonts w:ascii="Arial" w:hAnsi="Arial"/>
          <w:b/>
          <w:sz w:val="28"/>
          <w:szCs w:val="28"/>
        </w:rPr>
        <w:t>2</w:t>
      </w:r>
      <w:r w:rsidR="00D06466">
        <w:rPr>
          <w:rFonts w:ascii="Arial" w:hAnsi="Arial"/>
          <w:b/>
          <w:sz w:val="28"/>
          <w:szCs w:val="28"/>
        </w:rPr>
        <w:t>4</w:t>
      </w:r>
    </w:p>
    <w:p w14:paraId="35A0E63A" w14:textId="77777777" w:rsidR="008806CB" w:rsidRDefault="008806CB" w:rsidP="008806CB">
      <w:pPr>
        <w:spacing w:after="0" w:line="240" w:lineRule="auto"/>
        <w:ind w:left="-709" w:right="-539"/>
        <w:jc w:val="center"/>
        <w:rPr>
          <w:rFonts w:ascii="Arial" w:hAnsi="Arial"/>
          <w:b/>
          <w:sz w:val="28"/>
          <w:szCs w:val="28"/>
        </w:rPr>
      </w:pPr>
    </w:p>
    <w:p w14:paraId="78AD14C9" w14:textId="77777777" w:rsidR="008806CB" w:rsidRDefault="008806CB" w:rsidP="008806CB">
      <w:pPr>
        <w:spacing w:after="0" w:line="240" w:lineRule="auto"/>
        <w:ind w:left="-709" w:right="-539"/>
        <w:jc w:val="center"/>
        <w:rPr>
          <w:rFonts w:ascii="Arial" w:hAnsi="Arial"/>
          <w:b/>
          <w:sz w:val="28"/>
          <w:szCs w:val="28"/>
          <w:u w:val="single"/>
        </w:rPr>
      </w:pPr>
    </w:p>
    <w:p w14:paraId="23035B6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Details about your organisation / group</w:t>
      </w:r>
    </w:p>
    <w:p w14:paraId="52D760E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BAD64D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Name of Organisation / Group: ……………………………………………………………………..</w:t>
      </w:r>
    </w:p>
    <w:p w14:paraId="36038884" w14:textId="77777777" w:rsidR="008806CB" w:rsidRDefault="008806CB" w:rsidP="008806CB">
      <w:pPr>
        <w:spacing w:after="0" w:line="240" w:lineRule="auto"/>
        <w:ind w:left="-709" w:right="-426"/>
        <w:rPr>
          <w:rFonts w:ascii="Arial" w:hAnsi="Arial"/>
          <w:sz w:val="28"/>
          <w:szCs w:val="28"/>
        </w:rPr>
      </w:pPr>
    </w:p>
    <w:p w14:paraId="4099110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28"/>
          <w:szCs w:val="28"/>
        </w:rPr>
      </w:pPr>
      <w:r>
        <w:rPr>
          <w:rFonts w:ascii="Arial" w:hAnsi="Arial"/>
        </w:rPr>
        <w:t>Name of Secretary:………………………………………………………………………………….</w:t>
      </w:r>
    </w:p>
    <w:p w14:paraId="4B3055D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185B3BA8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Address:…………………………………………………………... ………………………………….</w:t>
      </w:r>
    </w:p>
    <w:p w14:paraId="7F0C683B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1A07953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28"/>
          <w:szCs w:val="28"/>
        </w:rPr>
      </w:pPr>
      <w:r>
        <w:rPr>
          <w:rFonts w:ascii="Arial" w:hAnsi="Arial"/>
        </w:rPr>
        <w:t>…………………………………………………………………..Post Code: ………………………..</w:t>
      </w:r>
    </w:p>
    <w:p w14:paraId="2FF473D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00DBC0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Tel: ………………………………..   E-mail address:……………………………………………….</w:t>
      </w:r>
    </w:p>
    <w:p w14:paraId="39F4259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28"/>
          <w:szCs w:val="28"/>
        </w:rPr>
      </w:pPr>
    </w:p>
    <w:p w14:paraId="6653477B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Name of Treasurer: ……………………… ………………………………………………………….</w:t>
      </w:r>
    </w:p>
    <w:p w14:paraId="23EA1EE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7B0B9B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Address: ……………………………………………………………………………………………….. </w:t>
      </w:r>
    </w:p>
    <w:p w14:paraId="01D0AE78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DC1EC0A" w14:textId="77777777" w:rsidR="008806CB" w:rsidRDefault="008806CB" w:rsidP="00F5363C">
      <w:pPr>
        <w:spacing w:after="0" w:line="240" w:lineRule="auto"/>
        <w:ind w:left="-567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…………………………………………………………………. Post Code: …………………………</w:t>
      </w:r>
    </w:p>
    <w:p w14:paraId="5389092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B3240D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Tel: ………………………………..   E-mail address</w:t>
      </w:r>
      <w:proofErr w:type="gramStart"/>
      <w:r>
        <w:rPr>
          <w:rFonts w:ascii="Arial" w:hAnsi="Arial"/>
        </w:rPr>
        <w:t>:……………………………………………….</w:t>
      </w:r>
      <w:proofErr w:type="gramEnd"/>
    </w:p>
    <w:p w14:paraId="14240675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5186F73" w14:textId="6FD0DE72" w:rsidR="008603FC" w:rsidRPr="006E3FCB" w:rsidRDefault="008603FC" w:rsidP="008806CB">
      <w:pPr>
        <w:spacing w:after="0" w:line="240" w:lineRule="auto"/>
        <w:ind w:left="-709" w:right="-539"/>
        <w:rPr>
          <w:rFonts w:ascii="Arial" w:hAnsi="Arial"/>
          <w:b/>
          <w:u w:val="single"/>
        </w:rPr>
      </w:pPr>
      <w:r w:rsidRPr="006E3FCB">
        <w:rPr>
          <w:rFonts w:ascii="Arial" w:hAnsi="Arial"/>
          <w:b/>
          <w:u w:val="single"/>
        </w:rPr>
        <w:t>Organisation/</w:t>
      </w:r>
      <w:r w:rsidR="00866B22">
        <w:rPr>
          <w:rFonts w:ascii="Arial" w:hAnsi="Arial"/>
          <w:b/>
          <w:u w:val="single"/>
        </w:rPr>
        <w:t xml:space="preserve"> Group b</w:t>
      </w:r>
      <w:r w:rsidRPr="006E3FCB">
        <w:rPr>
          <w:rFonts w:ascii="Arial" w:hAnsi="Arial"/>
          <w:b/>
          <w:u w:val="single"/>
        </w:rPr>
        <w:t xml:space="preserve">ank </w:t>
      </w:r>
      <w:r w:rsidR="00866B22">
        <w:rPr>
          <w:rFonts w:ascii="Arial" w:hAnsi="Arial"/>
          <w:b/>
          <w:u w:val="single"/>
        </w:rPr>
        <w:t>d</w:t>
      </w:r>
      <w:r w:rsidRPr="006E3FCB">
        <w:rPr>
          <w:rFonts w:ascii="Arial" w:hAnsi="Arial"/>
          <w:b/>
          <w:u w:val="single"/>
        </w:rPr>
        <w:t>etails</w:t>
      </w:r>
      <w:r w:rsidR="006E3FCB" w:rsidRPr="006E3FCB">
        <w:rPr>
          <w:rFonts w:ascii="Arial" w:hAnsi="Arial"/>
          <w:b/>
          <w:u w:val="single"/>
        </w:rPr>
        <w:t xml:space="preserve"> (Please print in CAPS)</w:t>
      </w:r>
    </w:p>
    <w:p w14:paraId="6C9DC83C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57875EA" w14:textId="6053388F" w:rsidR="008603FC" w:rsidRDefault="00866B22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Name of bank…………………………………………………………………………………………</w:t>
      </w:r>
    </w:p>
    <w:p w14:paraId="08D204DA" w14:textId="77777777" w:rsidR="00866B22" w:rsidRDefault="00866B22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3ADBECE" w14:textId="6BBDCC4F" w:rsidR="00866B22" w:rsidRDefault="00866B22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Name of bank account</w:t>
      </w:r>
      <w:r w:rsidR="00767867">
        <w:rPr>
          <w:rFonts w:ascii="Arial" w:hAnsi="Arial"/>
        </w:rPr>
        <w:t>………</w:t>
      </w:r>
      <w:r>
        <w:rPr>
          <w:rFonts w:ascii="Arial" w:hAnsi="Arial"/>
        </w:rPr>
        <w:t xml:space="preserve"> </w:t>
      </w:r>
      <w:r w:rsidR="00817AEF">
        <w:rPr>
          <w:rFonts w:ascii="Arial" w:hAnsi="Arial"/>
        </w:rPr>
        <w:t>………………………………………………………………………</w:t>
      </w:r>
    </w:p>
    <w:p w14:paraId="7C10CC99" w14:textId="77777777" w:rsidR="00866B22" w:rsidRDefault="00866B22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922CC0A" w14:textId="74565C94" w:rsidR="00866B22" w:rsidRDefault="00866B22" w:rsidP="00866B22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Account number…………………………………Sort code………………………………………...</w:t>
      </w:r>
    </w:p>
    <w:p w14:paraId="2FD08377" w14:textId="77777777" w:rsidR="00BF65B9" w:rsidRDefault="00BF65B9" w:rsidP="00866B22">
      <w:pPr>
        <w:spacing w:after="0" w:line="240" w:lineRule="auto"/>
        <w:ind w:left="-709" w:right="-539"/>
        <w:rPr>
          <w:rFonts w:ascii="Arial" w:hAnsi="Arial"/>
        </w:rPr>
      </w:pPr>
    </w:p>
    <w:p w14:paraId="0F2B3D0E" w14:textId="77777777" w:rsidR="00866B22" w:rsidRDefault="00866B22" w:rsidP="00866B22">
      <w:pPr>
        <w:spacing w:after="0" w:line="240" w:lineRule="auto"/>
        <w:ind w:left="-709" w:right="-539"/>
        <w:rPr>
          <w:rFonts w:ascii="Arial" w:hAnsi="Arial"/>
        </w:rPr>
      </w:pPr>
    </w:p>
    <w:p w14:paraId="73FCBB3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What are the main aims / objectives of your organisation? </w:t>
      </w:r>
    </w:p>
    <w:p w14:paraId="41A71BA6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2DC941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…………………………………………………………………………………………………………...</w:t>
      </w:r>
    </w:p>
    <w:p w14:paraId="2329CF3C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15FFEFF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6A58EE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868FCC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EB6409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0D9136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32CA773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1C4C4B2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35ECE12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0D430F6" w14:textId="77777777" w:rsidR="008806CB" w:rsidRDefault="008806CB" w:rsidP="008603FC">
      <w:pPr>
        <w:spacing w:after="0" w:line="240" w:lineRule="auto"/>
        <w:ind w:right="-539"/>
        <w:rPr>
          <w:rFonts w:ascii="Arial" w:hAnsi="Arial"/>
        </w:rPr>
      </w:pPr>
    </w:p>
    <w:p w14:paraId="47672F00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Where and when does your organisation meet? (if applicable)</w:t>
      </w:r>
    </w:p>
    <w:p w14:paraId="5C82E07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b/>
          <w:u w:val="single"/>
        </w:rPr>
      </w:pPr>
    </w:p>
    <w:p w14:paraId="23EA7B1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14:paraId="7581FCB8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16C9225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B860CA2" w14:textId="77777777" w:rsidR="00866B22" w:rsidRDefault="00866B22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0FBADC5C" w14:textId="6D503BCD" w:rsidR="008806CB" w:rsidRDefault="00866B22" w:rsidP="00BF65B9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3A1323EE" w14:textId="77777777" w:rsidR="00BF65B9" w:rsidRDefault="00BF65B9" w:rsidP="00BF65B9">
      <w:pPr>
        <w:spacing w:after="0" w:line="240" w:lineRule="auto"/>
        <w:ind w:left="-709" w:right="-539"/>
        <w:rPr>
          <w:rFonts w:ascii="Arial" w:hAnsi="Arial"/>
        </w:rPr>
      </w:pPr>
    </w:p>
    <w:p w14:paraId="4F10DF64" w14:textId="77777777" w:rsidR="008603FC" w:rsidRDefault="008603FC" w:rsidP="00866B22">
      <w:pPr>
        <w:spacing w:after="0" w:line="240" w:lineRule="auto"/>
        <w:ind w:right="-539"/>
        <w:rPr>
          <w:rFonts w:ascii="Arial" w:hAnsi="Arial"/>
          <w:b/>
          <w:u w:val="single"/>
        </w:rPr>
      </w:pPr>
    </w:p>
    <w:p w14:paraId="46B6DA5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  <w:b/>
          <w:u w:val="single"/>
        </w:rPr>
        <w:t>Project / Activity Details</w:t>
      </w:r>
    </w:p>
    <w:p w14:paraId="6FE41A1E" w14:textId="77777777" w:rsidR="008806CB" w:rsidRDefault="008806CB" w:rsidP="008806CB">
      <w:pPr>
        <w:spacing w:after="0" w:line="240" w:lineRule="auto"/>
        <w:ind w:left="-709" w:right="-539"/>
        <w:jc w:val="center"/>
        <w:rPr>
          <w:rFonts w:ascii="Arial" w:hAnsi="Arial"/>
          <w:b/>
          <w:u w:val="single"/>
        </w:rPr>
      </w:pPr>
    </w:p>
    <w:p w14:paraId="1CCAE62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How much money are you applying for?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£………………………………...</w:t>
      </w:r>
    </w:p>
    <w:p w14:paraId="2EEC9713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56C881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For what purpose? </w:t>
      </w:r>
      <w:r>
        <w:rPr>
          <w:rFonts w:ascii="Arial" w:hAnsi="Arial"/>
        </w:rPr>
        <w:tab/>
        <w:t xml:space="preserve">(please continue on a separate sheet, if required) </w:t>
      </w:r>
    </w:p>
    <w:p w14:paraId="6FAEED6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4D6174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4446F14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0A21FE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16ADEFB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9D194B3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6842555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3D1D5C8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3403434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C39E58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5427058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80B8FDC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6E9AF53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9BF0AF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Please provide a breakdown of the estimated total costs of the project/activity/event:</w:t>
      </w:r>
    </w:p>
    <w:p w14:paraId="4115600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C12D240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918C0E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5AE690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EFF904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D4EB4C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3F793C8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914273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0532365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25B5FA6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36715E6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63FCCC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489F6740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648D93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Please provide details of any other sources of income to be used towards this project/activity/event:</w:t>
      </w:r>
    </w:p>
    <w:p w14:paraId="53C2F4F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93B9E16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F2C985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CDD469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FEA6BA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F31645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04E39376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99CC347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DFC311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EF519D3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BEC89E5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</w:p>
    <w:p w14:paraId="2C72F2A8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50D3D00D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</w:p>
    <w:p w14:paraId="68E16553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9F922DB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</w:p>
    <w:p w14:paraId="55BAEF25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F753222" w14:textId="77777777" w:rsidR="000914CA" w:rsidRDefault="000914CA" w:rsidP="000914CA">
      <w:pPr>
        <w:spacing w:after="0" w:line="240" w:lineRule="auto"/>
        <w:ind w:left="-709" w:right="-539"/>
        <w:rPr>
          <w:rFonts w:ascii="Arial" w:hAnsi="Arial"/>
        </w:rPr>
      </w:pPr>
    </w:p>
    <w:p w14:paraId="4E113E6F" w14:textId="77777777" w:rsidR="000914CA" w:rsidRDefault="000914CA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556E441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017F8528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C1799C8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07394C1" w14:textId="77777777" w:rsidR="008603FC" w:rsidRDefault="008603FC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0694FA60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Approximately how many people from the Abergele area will benefit from this </w:t>
      </w:r>
    </w:p>
    <w:p w14:paraId="1C55E46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6273D3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project/activity/event?  …………………………………………………………………………………</w:t>
      </w:r>
    </w:p>
    <w:p w14:paraId="1BE69F9F" w14:textId="77777777" w:rsidR="008806CB" w:rsidRDefault="008806CB" w:rsidP="001B23EA">
      <w:pPr>
        <w:spacing w:after="0" w:line="240" w:lineRule="auto"/>
        <w:ind w:right="-539"/>
        <w:rPr>
          <w:rFonts w:ascii="Arial" w:hAnsi="Arial"/>
        </w:rPr>
      </w:pPr>
    </w:p>
    <w:p w14:paraId="307610D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C7135D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Has your Organisation / Group received a grant from this Council previously?</w:t>
      </w:r>
    </w:p>
    <w:p w14:paraId="5E2C41B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2E2E36C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YES /NO</w:t>
      </w:r>
      <w:r>
        <w:rPr>
          <w:rFonts w:ascii="Arial" w:hAnsi="Arial"/>
        </w:rPr>
        <w:tab/>
        <w:t>If YES, please provide details: ………………………………………………………</w:t>
      </w:r>
    </w:p>
    <w:p w14:paraId="353B986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A53608B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7BAB914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7FE3C3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Please provide any other information that you would wish the Council to take into account when considering this application:</w:t>
      </w:r>
    </w:p>
    <w:p w14:paraId="1F59D6BD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548FDDAF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2E38784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76B701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7FB73D6C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33BC651A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5D7F5C80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7A0C9455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4FA3680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4EA272E9" w14:textId="77777777" w:rsidR="008806CB" w:rsidRDefault="008806CB" w:rsidP="00F5363C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  <w:b/>
          <w:u w:val="single"/>
        </w:rPr>
        <w:t>Statement</w:t>
      </w:r>
      <w:r>
        <w:rPr>
          <w:rFonts w:ascii="Arial" w:hAnsi="Arial"/>
        </w:rPr>
        <w:t xml:space="preserve"> (to be completed by the Chairman/Secretary/Treasurer of the Organisation)</w:t>
      </w:r>
    </w:p>
    <w:p w14:paraId="491F323B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20"/>
          <w:szCs w:val="20"/>
        </w:rPr>
      </w:pPr>
    </w:p>
    <w:p w14:paraId="4CD6D641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I confirm that all the information on this form is true and correct and that any grant received will be used for the specified purpose(s) only.</w:t>
      </w:r>
    </w:p>
    <w:p w14:paraId="68E646C4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6535AE29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>I confirm that I have enclosed a copy of the following documentation to support this application (if not, please state reason below):</w:t>
      </w:r>
    </w:p>
    <w:p w14:paraId="57673662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</w:p>
    <w:p w14:paraId="2D9E1F20" w14:textId="77777777" w:rsidR="008806CB" w:rsidRDefault="007C0FBB" w:rsidP="008806CB">
      <w:pPr>
        <w:numPr>
          <w:ilvl w:val="0"/>
          <w:numId w:val="2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Copy of latest A</w:t>
      </w:r>
      <w:r w:rsidR="008806CB">
        <w:rPr>
          <w:rFonts w:ascii="Arial" w:hAnsi="Arial"/>
        </w:rPr>
        <w:t>udited</w:t>
      </w:r>
      <w:r w:rsidR="00C57A46">
        <w:rPr>
          <w:rFonts w:ascii="Arial" w:hAnsi="Arial"/>
        </w:rPr>
        <w:t xml:space="preserve"> or Statement of</w:t>
      </w:r>
      <w:r w:rsidR="008806CB">
        <w:rPr>
          <w:rFonts w:ascii="Arial" w:hAnsi="Arial"/>
        </w:rPr>
        <w:t xml:space="preserve"> accounts</w:t>
      </w:r>
      <w:r w:rsidR="008806CB">
        <w:rPr>
          <w:rFonts w:ascii="Arial" w:hAnsi="Arial"/>
        </w:rPr>
        <w:tab/>
        <w:t>Y    /    N</w:t>
      </w:r>
      <w:r w:rsidR="00C57A46">
        <w:rPr>
          <w:rFonts w:ascii="Arial" w:hAnsi="Arial"/>
        </w:rPr>
        <w:tab/>
        <w:t>(whichever is applicable)</w:t>
      </w:r>
      <w:r w:rsidR="008806CB">
        <w:rPr>
          <w:rFonts w:ascii="Arial" w:hAnsi="Arial"/>
        </w:rPr>
        <w:br/>
      </w:r>
    </w:p>
    <w:p w14:paraId="261CDA14" w14:textId="77777777" w:rsidR="008806CB" w:rsidRDefault="008806CB" w:rsidP="008806CB">
      <w:pPr>
        <w:numPr>
          <w:ilvl w:val="0"/>
          <w:numId w:val="2"/>
        </w:numPr>
        <w:spacing w:after="0" w:line="240" w:lineRule="auto"/>
        <w:ind w:right="-539"/>
        <w:rPr>
          <w:rFonts w:ascii="Arial" w:hAnsi="Arial"/>
        </w:rPr>
      </w:pPr>
      <w:r>
        <w:rPr>
          <w:rFonts w:ascii="Arial" w:hAnsi="Arial"/>
        </w:rPr>
        <w:t>Copy of latest bank statement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    /    N</w:t>
      </w:r>
      <w:r>
        <w:rPr>
          <w:rFonts w:ascii="Arial" w:hAnsi="Arial"/>
        </w:rPr>
        <w:br/>
      </w:r>
    </w:p>
    <w:p w14:paraId="76B41A6C" w14:textId="77777777" w:rsidR="001B23EA" w:rsidRDefault="008806CB" w:rsidP="001B23EA">
      <w:pPr>
        <w:numPr>
          <w:ilvl w:val="0"/>
          <w:numId w:val="2"/>
        </w:numPr>
        <w:spacing w:after="0" w:line="240" w:lineRule="auto"/>
        <w:ind w:right="-539"/>
        <w:rPr>
          <w:rFonts w:ascii="Arial" w:hAnsi="Arial"/>
          <w:sz w:val="18"/>
          <w:szCs w:val="18"/>
        </w:rPr>
      </w:pPr>
      <w:r>
        <w:rPr>
          <w:rFonts w:ascii="Arial" w:hAnsi="Arial"/>
        </w:rPr>
        <w:t>Covering letter on headed notepaper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4CA">
        <w:rPr>
          <w:rFonts w:ascii="Arial" w:hAnsi="Arial"/>
        </w:rPr>
        <w:tab/>
      </w:r>
      <w:r>
        <w:rPr>
          <w:rFonts w:ascii="Arial" w:hAnsi="Arial"/>
        </w:rPr>
        <w:t>Y    /    N</w:t>
      </w:r>
    </w:p>
    <w:p w14:paraId="6E3B8781" w14:textId="2501EB2E" w:rsidR="001B23EA" w:rsidRDefault="001B23EA" w:rsidP="001B23EA">
      <w:pPr>
        <w:spacing w:after="0" w:line="240" w:lineRule="auto"/>
        <w:ind w:left="-709" w:right="-539"/>
        <w:rPr>
          <w:rFonts w:ascii="Arial" w:hAnsi="Arial"/>
        </w:rPr>
      </w:pPr>
    </w:p>
    <w:p w14:paraId="09C2A288" w14:textId="77777777" w:rsidR="001B23EA" w:rsidRDefault="001B23EA" w:rsidP="001B23EA">
      <w:pPr>
        <w:spacing w:after="0" w:line="240" w:lineRule="auto"/>
        <w:ind w:left="-709" w:right="-539"/>
        <w:rPr>
          <w:rFonts w:ascii="Arial" w:hAnsi="Arial"/>
        </w:rPr>
      </w:pPr>
    </w:p>
    <w:p w14:paraId="59347200" w14:textId="1F48F0FF" w:rsidR="008806CB" w:rsidRPr="001B23EA" w:rsidRDefault="008806CB" w:rsidP="001B23EA">
      <w:pPr>
        <w:spacing w:after="0" w:line="240" w:lineRule="auto"/>
        <w:ind w:right="-539"/>
        <w:rPr>
          <w:rFonts w:ascii="Arial" w:hAnsi="Arial"/>
          <w:sz w:val="18"/>
          <w:szCs w:val="18"/>
        </w:rPr>
      </w:pPr>
      <w:r w:rsidRPr="001B23EA">
        <w:rPr>
          <w:rFonts w:ascii="Arial" w:hAnsi="Arial"/>
        </w:rPr>
        <w:br/>
      </w:r>
    </w:p>
    <w:p w14:paraId="4C066123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20"/>
          <w:szCs w:val="20"/>
        </w:rPr>
      </w:pPr>
    </w:p>
    <w:p w14:paraId="2BC94E36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16"/>
          <w:szCs w:val="16"/>
        </w:rPr>
      </w:pPr>
      <w:r>
        <w:rPr>
          <w:rFonts w:ascii="Arial" w:hAnsi="Arial"/>
        </w:rPr>
        <w:t>Name: ……………………………………..……………..  Position: …………………………………</w:t>
      </w:r>
    </w:p>
    <w:p w14:paraId="64CA46EE" w14:textId="77777777" w:rsidR="008806CB" w:rsidRDefault="008806CB" w:rsidP="008806CB">
      <w:pPr>
        <w:spacing w:after="0" w:line="240" w:lineRule="auto"/>
        <w:ind w:left="-709" w:right="-539"/>
        <w:rPr>
          <w:rFonts w:ascii="Arial" w:hAnsi="Arial"/>
          <w:sz w:val="16"/>
          <w:szCs w:val="16"/>
        </w:rPr>
      </w:pPr>
    </w:p>
    <w:p w14:paraId="3F100615" w14:textId="4998611C" w:rsidR="008806CB" w:rsidRDefault="008806CB" w:rsidP="008806CB">
      <w:pPr>
        <w:spacing w:after="0" w:line="240" w:lineRule="auto"/>
        <w:ind w:left="-709" w:right="-539"/>
        <w:rPr>
          <w:rFonts w:ascii="Arial" w:hAnsi="Arial"/>
        </w:rPr>
      </w:pPr>
      <w:r>
        <w:rPr>
          <w:rFonts w:ascii="Arial" w:hAnsi="Arial"/>
        </w:rPr>
        <w:t xml:space="preserve">Signature: ………………………………………………    Date: ……...……………………………. </w:t>
      </w:r>
    </w:p>
    <w:p w14:paraId="204CD778" w14:textId="77777777" w:rsidR="00250003" w:rsidRPr="006E6AC1" w:rsidRDefault="00250003" w:rsidP="00F5363C">
      <w:pPr>
        <w:spacing w:after="0" w:line="240" w:lineRule="auto"/>
        <w:ind w:right="-539"/>
        <w:rPr>
          <w:rFonts w:ascii="Arial" w:hAnsi="Arial" w:cs="Arial"/>
        </w:rPr>
      </w:pPr>
    </w:p>
    <w:sectPr w:rsidR="00250003" w:rsidRPr="006E6AC1" w:rsidSect="00F5363C">
      <w:headerReference w:type="default" r:id="rId9"/>
      <w:footerReference w:type="default" r:id="rId1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39C8" w14:textId="77777777" w:rsidR="005013FD" w:rsidRDefault="005013FD" w:rsidP="00E57E5E">
      <w:pPr>
        <w:spacing w:after="0" w:line="240" w:lineRule="auto"/>
      </w:pPr>
      <w:r>
        <w:separator/>
      </w:r>
    </w:p>
  </w:endnote>
  <w:endnote w:type="continuationSeparator" w:id="0">
    <w:p w14:paraId="38A79B3D" w14:textId="77777777" w:rsidR="005013FD" w:rsidRDefault="005013FD" w:rsidP="00E5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E6EF" w14:textId="2850163A" w:rsidR="0019686F" w:rsidRPr="0019686F" w:rsidRDefault="0019686F" w:rsidP="0019686F">
    <w:pPr>
      <w:spacing w:after="0" w:line="240" w:lineRule="auto"/>
      <w:ind w:left="-709" w:right="-539"/>
      <w:rPr>
        <w:rFonts w:ascii="Arial" w:hAnsi="Arial"/>
        <w:sz w:val="18"/>
        <w:szCs w:val="18"/>
      </w:rPr>
    </w:pPr>
    <w:r w:rsidRPr="0019686F">
      <w:rPr>
        <w:rFonts w:ascii="Arial" w:hAnsi="Arial"/>
        <w:b/>
        <w:i/>
        <w:sz w:val="18"/>
        <w:szCs w:val="18"/>
      </w:rPr>
      <w:t>In line with data protection regulations, this office processes personal data for grant application purposes under the lawful basis of</w:t>
    </w:r>
    <w:r w:rsidR="00467717">
      <w:rPr>
        <w:rFonts w:ascii="Arial" w:hAnsi="Arial"/>
        <w:b/>
        <w:i/>
        <w:sz w:val="18"/>
        <w:szCs w:val="18"/>
      </w:rPr>
      <w:t xml:space="preserve"> ‘P</w:t>
    </w:r>
    <w:r w:rsidRPr="0019686F">
      <w:rPr>
        <w:rFonts w:ascii="Arial" w:hAnsi="Arial"/>
        <w:b/>
        <w:i/>
        <w:sz w:val="18"/>
        <w:szCs w:val="18"/>
      </w:rPr>
      <w:t xml:space="preserve">ublic </w:t>
    </w:r>
    <w:r w:rsidR="00467717">
      <w:rPr>
        <w:rFonts w:ascii="Arial" w:hAnsi="Arial"/>
        <w:b/>
        <w:i/>
        <w:sz w:val="18"/>
        <w:szCs w:val="18"/>
      </w:rPr>
      <w:t>T</w:t>
    </w:r>
    <w:r w:rsidRPr="0019686F">
      <w:rPr>
        <w:rFonts w:ascii="Arial" w:hAnsi="Arial"/>
        <w:b/>
        <w:i/>
        <w:sz w:val="18"/>
        <w:szCs w:val="18"/>
      </w:rPr>
      <w:t>ask</w:t>
    </w:r>
    <w:r w:rsidR="00467717">
      <w:rPr>
        <w:rFonts w:ascii="Arial" w:hAnsi="Arial"/>
        <w:b/>
        <w:i/>
        <w:sz w:val="18"/>
        <w:szCs w:val="18"/>
      </w:rPr>
      <w:t>’</w:t>
    </w:r>
    <w:r w:rsidRPr="0019686F">
      <w:rPr>
        <w:rFonts w:ascii="Arial" w:hAnsi="Arial"/>
        <w:b/>
        <w:i/>
        <w:sz w:val="18"/>
        <w:szCs w:val="18"/>
      </w:rPr>
      <w:t>. In instances where this lawful basis is not sufficient and explicit consent is required, a member of the office will get in touch with you to establish your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D197" w14:textId="77777777" w:rsidR="005013FD" w:rsidRDefault="005013FD" w:rsidP="00E57E5E">
      <w:pPr>
        <w:spacing w:after="0" w:line="240" w:lineRule="auto"/>
      </w:pPr>
      <w:r>
        <w:separator/>
      </w:r>
    </w:p>
  </w:footnote>
  <w:footnote w:type="continuationSeparator" w:id="0">
    <w:p w14:paraId="55AF246C" w14:textId="77777777" w:rsidR="005013FD" w:rsidRDefault="005013FD" w:rsidP="00E5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4817" w14:textId="77777777" w:rsidR="00E57E5E" w:rsidRPr="00E57E5E" w:rsidRDefault="00E57E5E" w:rsidP="00E57E5E">
    <w:pPr>
      <w:pStyle w:val="Title"/>
      <w:ind w:firstLine="0"/>
      <w:rPr>
        <w:u w:val="single"/>
      </w:rPr>
    </w:pPr>
    <w:r w:rsidRPr="00E57E5E">
      <w:rPr>
        <w:u w:val="single"/>
      </w:rPr>
      <w:t xml:space="preserve">Cyngor Tref  </w:t>
    </w:r>
    <w:r w:rsidRPr="00E57E5E">
      <w:rPr>
        <w:sz w:val="44"/>
        <w:u w:val="single"/>
      </w:rPr>
      <w:t>Abergele</w:t>
    </w:r>
    <w:r w:rsidRPr="00E57E5E">
      <w:rPr>
        <w:u w:val="single"/>
      </w:rPr>
      <w:t xml:space="preserve"> Town Council</w:t>
    </w:r>
  </w:p>
  <w:p w14:paraId="437D47B0" w14:textId="77777777" w:rsidR="00E57E5E" w:rsidRDefault="00E5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D10"/>
    <w:multiLevelType w:val="hybridMultilevel"/>
    <w:tmpl w:val="BDE0D2DA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ECF5AE2"/>
    <w:multiLevelType w:val="hybridMultilevel"/>
    <w:tmpl w:val="BAE4706E"/>
    <w:lvl w:ilvl="0" w:tplc="8BDCF114">
      <w:start w:val="1"/>
      <w:numFmt w:val="bullet"/>
      <w:lvlText w:val=""/>
      <w:lvlJc w:val="left"/>
      <w:pPr>
        <w:tabs>
          <w:tab w:val="num" w:pos="93"/>
        </w:tabs>
        <w:ind w:left="93" w:hanging="3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E"/>
    <w:rsid w:val="00012265"/>
    <w:rsid w:val="00050DB9"/>
    <w:rsid w:val="000769BB"/>
    <w:rsid w:val="000914CA"/>
    <w:rsid w:val="000D3BE7"/>
    <w:rsid w:val="000D59BC"/>
    <w:rsid w:val="000E43D8"/>
    <w:rsid w:val="00157554"/>
    <w:rsid w:val="00163F76"/>
    <w:rsid w:val="001943A5"/>
    <w:rsid w:val="0019686F"/>
    <w:rsid w:val="001B23EA"/>
    <w:rsid w:val="00215DFA"/>
    <w:rsid w:val="00250003"/>
    <w:rsid w:val="00260022"/>
    <w:rsid w:val="00260379"/>
    <w:rsid w:val="002775C7"/>
    <w:rsid w:val="002A7BF6"/>
    <w:rsid w:val="00391E53"/>
    <w:rsid w:val="003B2372"/>
    <w:rsid w:val="003C69B6"/>
    <w:rsid w:val="004231B9"/>
    <w:rsid w:val="00426555"/>
    <w:rsid w:val="00467717"/>
    <w:rsid w:val="00477914"/>
    <w:rsid w:val="00477CF2"/>
    <w:rsid w:val="0049217F"/>
    <w:rsid w:val="00492E97"/>
    <w:rsid w:val="004B459E"/>
    <w:rsid w:val="005013FD"/>
    <w:rsid w:val="005064C3"/>
    <w:rsid w:val="005539E8"/>
    <w:rsid w:val="00611EA5"/>
    <w:rsid w:val="0062169F"/>
    <w:rsid w:val="0064443A"/>
    <w:rsid w:val="00673282"/>
    <w:rsid w:val="006733C4"/>
    <w:rsid w:val="006739F7"/>
    <w:rsid w:val="006B012B"/>
    <w:rsid w:val="006E3FCB"/>
    <w:rsid w:val="006E6AC1"/>
    <w:rsid w:val="00704B9D"/>
    <w:rsid w:val="00716D76"/>
    <w:rsid w:val="00767867"/>
    <w:rsid w:val="007704DA"/>
    <w:rsid w:val="00777219"/>
    <w:rsid w:val="007B287C"/>
    <w:rsid w:val="007C0FBB"/>
    <w:rsid w:val="007E6B34"/>
    <w:rsid w:val="00817AEF"/>
    <w:rsid w:val="008603FC"/>
    <w:rsid w:val="00866B22"/>
    <w:rsid w:val="00870F7C"/>
    <w:rsid w:val="00872F48"/>
    <w:rsid w:val="008806CB"/>
    <w:rsid w:val="00896AB4"/>
    <w:rsid w:val="009205D1"/>
    <w:rsid w:val="0093383D"/>
    <w:rsid w:val="00981F8C"/>
    <w:rsid w:val="00992F8B"/>
    <w:rsid w:val="009A64AD"/>
    <w:rsid w:val="009B63A0"/>
    <w:rsid w:val="009E0719"/>
    <w:rsid w:val="00A275CF"/>
    <w:rsid w:val="00A44A9F"/>
    <w:rsid w:val="00A64CEA"/>
    <w:rsid w:val="00A91D99"/>
    <w:rsid w:val="00AE0DB2"/>
    <w:rsid w:val="00AE18D3"/>
    <w:rsid w:val="00B37D4D"/>
    <w:rsid w:val="00B768A3"/>
    <w:rsid w:val="00B93903"/>
    <w:rsid w:val="00BC5E9F"/>
    <w:rsid w:val="00BF65B9"/>
    <w:rsid w:val="00C33510"/>
    <w:rsid w:val="00C57A46"/>
    <w:rsid w:val="00C72702"/>
    <w:rsid w:val="00C75AE2"/>
    <w:rsid w:val="00CA00F1"/>
    <w:rsid w:val="00CA63FD"/>
    <w:rsid w:val="00CD41F9"/>
    <w:rsid w:val="00CE475E"/>
    <w:rsid w:val="00D06466"/>
    <w:rsid w:val="00D3537F"/>
    <w:rsid w:val="00D47CDE"/>
    <w:rsid w:val="00D534BC"/>
    <w:rsid w:val="00DB0C53"/>
    <w:rsid w:val="00E3288F"/>
    <w:rsid w:val="00E346DE"/>
    <w:rsid w:val="00E57E5E"/>
    <w:rsid w:val="00EB42F0"/>
    <w:rsid w:val="00ED6A8B"/>
    <w:rsid w:val="00EE260C"/>
    <w:rsid w:val="00F2096E"/>
    <w:rsid w:val="00F22183"/>
    <w:rsid w:val="00F24DC3"/>
    <w:rsid w:val="00F5363C"/>
    <w:rsid w:val="00F76097"/>
    <w:rsid w:val="00F85EB7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8C9056"/>
  <w15:docId w15:val="{B5E9DA54-1AEE-47A9-AC70-119C297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346DE"/>
    <w:pPr>
      <w:spacing w:after="0" w:line="240" w:lineRule="auto"/>
      <w:ind w:right="-540" w:hanging="720"/>
      <w:jc w:val="center"/>
    </w:pPr>
    <w:rPr>
      <w:rFonts w:ascii="Old English" w:eastAsia="Times New Roman" w:hAnsi="Old English" w:cs="Arial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346DE"/>
    <w:rPr>
      <w:rFonts w:ascii="Old English" w:eastAsia="Times New Roman" w:hAnsi="Old English" w:cs="Arial"/>
      <w:b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5E"/>
  </w:style>
  <w:style w:type="paragraph" w:styleId="Footer">
    <w:name w:val="footer"/>
    <w:basedOn w:val="Normal"/>
    <w:link w:val="FooterChar"/>
    <w:uiPriority w:val="99"/>
    <w:unhideWhenUsed/>
    <w:rsid w:val="00E5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5E"/>
  </w:style>
  <w:style w:type="character" w:customStyle="1" w:styleId="body-c21">
    <w:name w:val="body-c21"/>
    <w:basedOn w:val="DefaultParagraphFont"/>
    <w:rsid w:val="00E3288F"/>
    <w:rPr>
      <w:rFonts w:ascii="Arial" w:hAnsi="Arial" w:cs="Arial" w:hint="default"/>
      <w:b/>
      <w:bCs/>
      <w:color w:val="2C365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96FC-8DE9-4426-8BF0-2F20B92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Abergele Town Council</dc:creator>
  <cp:lastModifiedBy>Mandy Evans</cp:lastModifiedBy>
  <cp:revision>2</cp:revision>
  <cp:lastPrinted>2018-02-15T11:37:00Z</cp:lastPrinted>
  <dcterms:created xsi:type="dcterms:W3CDTF">2023-06-12T11:55:00Z</dcterms:created>
  <dcterms:modified xsi:type="dcterms:W3CDTF">2023-06-12T11:55:00Z</dcterms:modified>
</cp:coreProperties>
</file>